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hanging="1134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Анкета транспортной компании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для регистрации на портале Самосвал.Инфо)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09" w:right="-142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ИНФОРМАЦИЯ О КОМПАНИИ:</w:t>
      </w:r>
    </w:p>
    <w:tbl>
      <w:tblPr>
        <w:tblStyle w:val="Table1"/>
        <w:tblW w:w="1119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0"/>
        <w:gridCol w:w="7149"/>
        <w:tblGridChange w:id="0">
          <w:tblGrid>
            <w:gridCol w:w="4050"/>
            <w:gridCol w:w="714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Название транспортной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ИНН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Основной регион нахождения компании (ИП)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Веб-сайт компании (ИП), если есть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Контактное лицо и его телефон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Регистрационный e-mail на портале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ind w:right="-709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-709" w:right="-142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-709" w:right="-142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ОБЩАЯ ИНФОРМАЦИЯ ОБ АВТОМОБИЛЯХ КОМПАНИИ:</w:t>
      </w:r>
      <w:r w:rsidDel="00000000" w:rsidR="00000000" w:rsidRPr="00000000">
        <w:rPr>
          <w:rtl w:val="0"/>
        </w:rPr>
      </w:r>
    </w:p>
    <w:tbl>
      <w:tblPr>
        <w:tblStyle w:val="Table2"/>
        <w:tblW w:w="11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00"/>
        <w:gridCol w:w="5020"/>
        <w:gridCol w:w="2810"/>
        <w:gridCol w:w="2810"/>
        <w:tblGridChange w:id="0">
          <w:tblGrid>
            <w:gridCol w:w="600"/>
            <w:gridCol w:w="5020"/>
            <w:gridCol w:w="2810"/>
            <w:gridCol w:w="28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Вид самосвалов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(одиночные самосвалы, тягачи с 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п/прицепом, самосвалы с прицепом)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Колесная формула самосвалов 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или тягачей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(4х2, 6х2, 6х4, 6х6, 8х4)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Количество самосвалов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данного вида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Одиночные самосвалы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Одиночные самосвалы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8х4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Тягачи с п/прицепом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4х2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Тягачи с п/прицепом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6х2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0" w:right="-142" w:firstLine="0"/>
        <w:jc w:val="left"/>
        <w:rPr>
          <w:rFonts w:ascii="Times New Roman" w:cs="Times New Roman" w:eastAsia="Times New Roman" w:hAnsi="Times New Roman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left="-709" w:right="-142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ПОДРОБНАЯ ИНФОРМАЦИЯ ОБ АВТОМОБИЛЯХ КОМПАНИИ:</w:t>
      </w:r>
    </w:p>
    <w:tbl>
      <w:tblPr>
        <w:tblStyle w:val="Table3"/>
        <w:tblW w:w="1124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15"/>
        <w:gridCol w:w="2596"/>
        <w:gridCol w:w="1606"/>
        <w:gridCol w:w="1606"/>
        <w:gridCol w:w="1606"/>
        <w:gridCol w:w="1606"/>
        <w:gridCol w:w="1606"/>
        <w:tblGridChange w:id="0">
          <w:tblGrid>
            <w:gridCol w:w="615"/>
            <w:gridCol w:w="2596"/>
            <w:gridCol w:w="1606"/>
            <w:gridCol w:w="1606"/>
            <w:gridCol w:w="1606"/>
            <w:gridCol w:w="1606"/>
            <w:gridCol w:w="16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Вид самосвала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(одиночный самосвал, тягач с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п/прицепом, самосвал с прицепом)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Марка самосвала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или тягача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Колесная формула самосвала или тягача (4х2, 6х2, 6х4, 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6х6, 8х4)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Гос. номер самосвала или тягача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Объем кузова а/м,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м3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Пропуск (указать: МКАД, ТТК, СК, СПб)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Одиночный самосвал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Камаз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6х4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 а111аа 00 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СК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Одиночный самосвал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Камаз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6х4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а112аа 00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СК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Одиночный самосвал 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Маз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8х4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а113аа 00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МКАД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Тягач с п/прицепом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Ман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4х2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а114аа 00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МКАД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Тягач с п/прицепом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Ман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а115аа 00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Тягач с п/прицепом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Скания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6х2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а116аа 00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lineRule="auto"/>
        <w:ind w:right="-14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ind w:right="-14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Прошу разместить и опубликовать указанную в анкете информацию о транспортной компании на портале Самосвал.Инфо (веб-сайт: www.samosval.info). Подтверждаю, что перечисленные в анкете автомобили принадлежат указанной транспортной компании (владельцам транспортной компании) на праве собственности, либо на праве финансовой аренды (лизинга).</w:t>
      </w:r>
    </w:p>
    <w:p w:rsidR="00000000" w:rsidDel="00000000" w:rsidP="00000000" w:rsidRDefault="00000000" w:rsidRPr="00000000" w14:paraId="00000087">
      <w:pPr>
        <w:ind w:right="-142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Ознакомлен с Пользовательским соглашением Портала Самосвал.Инфо, размещенным на сайте www.samosval.info.</w:t>
      </w:r>
    </w:p>
    <w:p w:rsidR="00000000" w:rsidDel="00000000" w:rsidP="00000000" w:rsidRDefault="00000000" w:rsidRPr="00000000" w14:paraId="00000088">
      <w:pPr>
        <w:ind w:right="-70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right="-70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Дата заполнения анкеты _____________________</w:t>
      </w:r>
    </w:p>
    <w:p w:rsidR="00000000" w:rsidDel="00000000" w:rsidP="00000000" w:rsidRDefault="00000000" w:rsidRPr="00000000" w14:paraId="0000008A">
      <w:pPr>
        <w:spacing w:after="0" w:lineRule="auto"/>
        <w:ind w:right="-101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Руководитель компании __________________________ /____________________/___________________________</w:t>
      </w:r>
    </w:p>
    <w:p w:rsidR="00000000" w:rsidDel="00000000" w:rsidP="00000000" w:rsidRDefault="00000000" w:rsidRPr="00000000" w14:paraId="0000008B">
      <w:pPr>
        <w:spacing w:after="0" w:lineRule="auto"/>
        <w:ind w:left="-709" w:right="-709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                                                                      должность                                 подпись                                   Ф.И.О.</w:t>
      </w:r>
    </w:p>
    <w:p w:rsidR="00000000" w:rsidDel="00000000" w:rsidP="00000000" w:rsidRDefault="00000000" w:rsidRPr="00000000" w14:paraId="0000008C">
      <w:pPr>
        <w:spacing w:after="0" w:lineRule="auto"/>
        <w:ind w:right="-709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М.П.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8700" w:w="13220" w:orient="portrait"/>
      <w:pgMar w:bottom="567" w:top="426" w:left="990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spacing w:after="60" w:before="240"/>
      <w:outlineLvl w:val="3"/>
    </w:pPr>
    <w:rPr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spacing w:after="60" w:before="240"/>
      <w:outlineLvl w:val="4"/>
    </w:pPr>
    <w:rPr>
      <w:b w:val="1"/>
      <w:i w:val="1"/>
      <w:sz w:val="26"/>
      <w:szCs w:val="2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spacing w:after="60" w:before="24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4">
    <w:name w:val="Subtitle"/>
    <w:basedOn w:val="a"/>
    <w:next w:val="a"/>
    <w:uiPriority w:val="11"/>
    <w:qFormat w:val="1"/>
    <w:pPr>
      <w:spacing w:after="60"/>
      <w:jc w:val="center"/>
    </w:pPr>
    <w:rPr>
      <w:rFonts w:ascii="Arial" w:cs="Arial" w:eastAsia="Arial" w:hAnsi="Arial"/>
    </w:rPr>
  </w:style>
  <w:style w:type="table" w:styleId="a5" w:customStyle="1">
    <w:basedOn w:val="NormalTable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NormalTable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7">
    <w:name w:val="Hyperlink"/>
    <w:basedOn w:val="a0"/>
    <w:uiPriority w:val="99"/>
    <w:unhideWhenUsed w:val="1"/>
    <w:rPr>
      <w:color w:val="0000ff" w:themeColor="hyperlink"/>
      <w:u w:val="single"/>
    </w:rPr>
  </w:style>
  <w:style w:type="table" w:styleId="TableGrid">
    <w:name w:val="Table Grid"/>
    <w:basedOn w:val="a1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iLfGFw7/ogh0azty46LQpLNCwQ==">AMUW2mUaLMXZzqmubV3JOh1VTYeZMSt8qX+Cf5VADbZ0gDkk5BmqkzaymenZ0kJ0LDkQnw4Tf+nT614Ix/+sRNibUZrsjhwJP7um6MeQxkh201EXgdD/5B59Fb8nm1J4FLSRg7KjxVz3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2019-05-16T11:38:00.0000000Z</dcterms:created>
  <dc:creator>Galina D</dc:creator>
</cp:coreProperties>
</file>